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6" w:rsidRPr="00477841" w:rsidRDefault="00C01555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A552F">
        <w:rPr>
          <w:sz w:val="28"/>
          <w:szCs w:val="28"/>
        </w:rPr>
        <w:t xml:space="preserve">                                                                                        </w:t>
      </w:r>
      <w:r w:rsidR="00A600C1">
        <w:rPr>
          <w:sz w:val="28"/>
          <w:szCs w:val="28"/>
        </w:rPr>
        <w:t xml:space="preserve">                </w:t>
      </w:r>
      <w:r w:rsidRPr="003A552F">
        <w:rPr>
          <w:sz w:val="28"/>
          <w:szCs w:val="28"/>
        </w:rPr>
        <w:t xml:space="preserve">          </w:t>
      </w:r>
      <w:r w:rsidR="00063192" w:rsidRPr="00477841">
        <w:rPr>
          <w:rFonts w:ascii="Times New Roman" w:hAnsi="Times New Roman" w:cs="Times New Roman"/>
          <w:sz w:val="27"/>
          <w:szCs w:val="27"/>
        </w:rPr>
        <w:t>Wrocław 2023-05-08</w:t>
      </w:r>
    </w:p>
    <w:p w:rsidR="00233309" w:rsidRPr="00477841" w:rsidRDefault="00233309">
      <w:pPr>
        <w:rPr>
          <w:rFonts w:ascii="Times New Roman" w:hAnsi="Times New Roman" w:cs="Times New Roman"/>
          <w:sz w:val="27"/>
          <w:szCs w:val="27"/>
        </w:rPr>
      </w:pPr>
    </w:p>
    <w:p w:rsidR="00C01555" w:rsidRPr="00477841" w:rsidRDefault="00C01555">
      <w:pPr>
        <w:rPr>
          <w:rFonts w:ascii="Times New Roman" w:hAnsi="Times New Roman" w:cs="Times New Roman"/>
          <w:b/>
          <w:sz w:val="27"/>
          <w:szCs w:val="27"/>
        </w:rPr>
      </w:pPr>
      <w:r w:rsidRPr="00477841">
        <w:rPr>
          <w:sz w:val="27"/>
          <w:szCs w:val="27"/>
        </w:rPr>
        <w:t xml:space="preserve">      </w:t>
      </w:r>
      <w:r w:rsidR="005E5E2F" w:rsidRPr="00477841">
        <w:rPr>
          <w:sz w:val="27"/>
          <w:szCs w:val="27"/>
        </w:rPr>
        <w:t xml:space="preserve">               </w:t>
      </w:r>
      <w:r w:rsidRPr="00477841">
        <w:rPr>
          <w:sz w:val="27"/>
          <w:szCs w:val="27"/>
        </w:rPr>
        <w:t xml:space="preserve">  </w:t>
      </w:r>
      <w:r w:rsidR="003D1E9D" w:rsidRPr="00477841">
        <w:rPr>
          <w:sz w:val="27"/>
          <w:szCs w:val="27"/>
        </w:rPr>
        <w:t xml:space="preserve">   </w:t>
      </w:r>
      <w:r w:rsidRPr="00477841">
        <w:rPr>
          <w:rFonts w:ascii="Times New Roman" w:hAnsi="Times New Roman" w:cs="Times New Roman"/>
          <w:b/>
          <w:sz w:val="27"/>
          <w:szCs w:val="27"/>
        </w:rPr>
        <w:t>Szanowni Rodzice uczniów klas ósmych!</w:t>
      </w:r>
    </w:p>
    <w:p w:rsidR="00233309" w:rsidRPr="00477841" w:rsidRDefault="00233309">
      <w:pPr>
        <w:rPr>
          <w:rFonts w:ascii="Times New Roman" w:hAnsi="Times New Roman" w:cs="Times New Roman"/>
          <w:b/>
          <w:sz w:val="27"/>
          <w:szCs w:val="27"/>
        </w:rPr>
      </w:pPr>
    </w:p>
    <w:p w:rsidR="007B4708" w:rsidRPr="00F226FB" w:rsidRDefault="00740776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41">
        <w:rPr>
          <w:rFonts w:ascii="Times New Roman" w:hAnsi="Times New Roman" w:cs="Times New Roman"/>
          <w:sz w:val="27"/>
          <w:szCs w:val="27"/>
        </w:rPr>
        <w:t xml:space="preserve"> </w:t>
      </w:r>
      <w:r w:rsidRPr="00477841">
        <w:rPr>
          <w:rFonts w:ascii="Times New Roman" w:hAnsi="Times New Roman" w:cs="Times New Roman"/>
          <w:sz w:val="27"/>
          <w:szCs w:val="27"/>
        </w:rPr>
        <w:tab/>
      </w:r>
      <w:r w:rsidR="007B4708" w:rsidRPr="00F226FB">
        <w:rPr>
          <w:rFonts w:ascii="Times New Roman" w:hAnsi="Times New Roman" w:cs="Times New Roman"/>
          <w:sz w:val="26"/>
          <w:szCs w:val="26"/>
        </w:rPr>
        <w:t>Od połowy maja br. rozpocznie się proces rekrutacji do</w:t>
      </w:r>
      <w:r w:rsidR="00626415" w:rsidRPr="00F226FB">
        <w:rPr>
          <w:rFonts w:ascii="Times New Roman" w:hAnsi="Times New Roman" w:cs="Times New Roman"/>
          <w:sz w:val="26"/>
          <w:szCs w:val="26"/>
        </w:rPr>
        <w:t xml:space="preserve"> szkół </w:t>
      </w:r>
      <w:r w:rsidR="007B4708" w:rsidRPr="00F226FB">
        <w:rPr>
          <w:rFonts w:ascii="Times New Roman" w:hAnsi="Times New Roman" w:cs="Times New Roman"/>
          <w:sz w:val="26"/>
          <w:szCs w:val="26"/>
        </w:rPr>
        <w:t>ponadpodst</w:t>
      </w:r>
      <w:r w:rsidR="00E314C8" w:rsidRPr="00F226FB">
        <w:rPr>
          <w:rFonts w:ascii="Times New Roman" w:hAnsi="Times New Roman" w:cs="Times New Roman"/>
          <w:sz w:val="26"/>
          <w:szCs w:val="26"/>
        </w:rPr>
        <w:t>awowych. Państwa dzieci będą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 ubiegać</w:t>
      </w:r>
      <w:r w:rsidR="00E314C8" w:rsidRPr="00F226FB">
        <w:rPr>
          <w:rFonts w:ascii="Times New Roman" w:hAnsi="Times New Roman" w:cs="Times New Roman"/>
          <w:sz w:val="26"/>
          <w:szCs w:val="26"/>
        </w:rPr>
        <w:t xml:space="preserve"> się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 o miejsca w wybranych szkołach, rywalizować z innymi ósmoklasistami o spełnienie swoich marzeń. Nikogo przekonywać nie trzeba, że wybór szkoły ponadpodstawow</w:t>
      </w:r>
      <w:r w:rsidR="007F1339" w:rsidRPr="00F226FB">
        <w:rPr>
          <w:rFonts w:ascii="Times New Roman" w:hAnsi="Times New Roman" w:cs="Times New Roman"/>
          <w:sz w:val="26"/>
          <w:szCs w:val="26"/>
        </w:rPr>
        <w:t>ej i profilu oddziału (potocznie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nazywanego klasą)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  jest niezmiernie ważny i często w decydującym stopn</w:t>
      </w:r>
      <w:r w:rsidR="00A600C1" w:rsidRPr="00F226FB">
        <w:rPr>
          <w:rFonts w:ascii="Times New Roman" w:hAnsi="Times New Roman" w:cs="Times New Roman"/>
          <w:sz w:val="26"/>
          <w:szCs w:val="26"/>
        </w:rPr>
        <w:t>iu rozstrzyga o dalszym życiu. S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pieszę więc </w:t>
      </w:r>
      <w:r w:rsidR="00F226FB">
        <w:rPr>
          <w:rFonts w:ascii="Times New Roman" w:hAnsi="Times New Roman" w:cs="Times New Roman"/>
          <w:sz w:val="26"/>
          <w:szCs w:val="26"/>
        </w:rPr>
        <w:br/>
      </w:r>
      <w:r w:rsidR="007B4708" w:rsidRPr="00F226FB">
        <w:rPr>
          <w:rFonts w:ascii="Times New Roman" w:hAnsi="Times New Roman" w:cs="Times New Roman"/>
          <w:sz w:val="26"/>
          <w:szCs w:val="26"/>
        </w:rPr>
        <w:t>z użytecznymi informacjami i radami.</w:t>
      </w:r>
    </w:p>
    <w:p w:rsidR="00AE0A80" w:rsidRPr="00F226FB" w:rsidRDefault="00AE0A80" w:rsidP="00626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Kwestie rekrutacji do szkół ponadpodstawowych regulują:</w:t>
      </w:r>
    </w:p>
    <w:p w:rsidR="00AE0A80" w:rsidRPr="00F226FB" w:rsidRDefault="00AE0A80" w:rsidP="0062641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- Ustawa Prawo oświatowe</w:t>
      </w:r>
      <w:r w:rsidR="0073014F" w:rsidRPr="00F226FB">
        <w:rPr>
          <w:rFonts w:ascii="Times New Roman" w:hAnsi="Times New Roman" w:cs="Times New Roman"/>
          <w:sz w:val="26"/>
          <w:szCs w:val="26"/>
        </w:rPr>
        <w:t xml:space="preserve"> z dnia 14 grudnia 2016</w:t>
      </w:r>
      <w:r w:rsidR="0077011F" w:rsidRPr="00F226FB">
        <w:rPr>
          <w:rFonts w:ascii="Times New Roman" w:hAnsi="Times New Roman" w:cs="Times New Roman"/>
          <w:sz w:val="26"/>
          <w:szCs w:val="26"/>
        </w:rPr>
        <w:t xml:space="preserve"> r. (</w:t>
      </w:r>
      <w:r w:rsidR="0003105E" w:rsidRPr="00F226FB">
        <w:rPr>
          <w:rFonts w:ascii="Times New Roman" w:hAnsi="Times New Roman" w:cs="Times New Roman"/>
          <w:sz w:val="26"/>
          <w:szCs w:val="26"/>
        </w:rPr>
        <w:t>z późniejszymi zmianami)</w:t>
      </w:r>
    </w:p>
    <w:p w:rsidR="00AE0A80" w:rsidRPr="00F226FB" w:rsidRDefault="00AE0A80" w:rsidP="0062641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- Rozporządzenie Ministra Edukacji i nauki</w:t>
      </w:r>
      <w:r w:rsidR="0073014F" w:rsidRPr="00F226FB">
        <w:rPr>
          <w:rFonts w:ascii="Times New Roman" w:hAnsi="Times New Roman" w:cs="Times New Roman"/>
          <w:sz w:val="26"/>
          <w:szCs w:val="26"/>
        </w:rPr>
        <w:t xml:space="preserve"> w sprawie przeprowadzania postę</w:t>
      </w:r>
      <w:r w:rsidRPr="00F226FB">
        <w:rPr>
          <w:rFonts w:ascii="Times New Roman" w:hAnsi="Times New Roman" w:cs="Times New Roman"/>
          <w:sz w:val="26"/>
          <w:szCs w:val="26"/>
        </w:rPr>
        <w:t>p</w:t>
      </w:r>
      <w:r w:rsidR="00F917A7" w:rsidRPr="00F226FB">
        <w:rPr>
          <w:rFonts w:ascii="Times New Roman" w:hAnsi="Times New Roman" w:cs="Times New Roman"/>
          <w:sz w:val="26"/>
          <w:szCs w:val="26"/>
        </w:rPr>
        <w:t>owania rekrutacyjnego oraz postę</w:t>
      </w:r>
      <w:r w:rsidRPr="00F226FB">
        <w:rPr>
          <w:rFonts w:ascii="Times New Roman" w:hAnsi="Times New Roman" w:cs="Times New Roman"/>
          <w:sz w:val="26"/>
          <w:szCs w:val="26"/>
        </w:rPr>
        <w:t>powania uzupełniającego do publicznych przedszkoli, szkół, placówek i centrów z dnia 18 listopada 2022 r.</w:t>
      </w:r>
    </w:p>
    <w:p w:rsidR="00A65A32" w:rsidRPr="00F226FB" w:rsidRDefault="0073014F" w:rsidP="00626415">
      <w:pPr>
        <w:spacing w:line="36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- Zarządzenie</w:t>
      </w:r>
      <w:r w:rsidR="00AE0A8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 xml:space="preserve"> nr 1/2023 </w:t>
      </w:r>
      <w:r w:rsidR="00AE0A80" w:rsidRPr="00F226FB">
        <w:rPr>
          <w:rFonts w:ascii="Times New Roman" w:hAnsi="Times New Roman" w:cs="Times New Roman"/>
          <w:sz w:val="26"/>
          <w:szCs w:val="26"/>
        </w:rPr>
        <w:t xml:space="preserve">Dolnośląskiego Kuratora Oświaty </w:t>
      </w:r>
      <w:r w:rsidRPr="00F226FB">
        <w:rPr>
          <w:rFonts w:ascii="Times New Roman" w:hAnsi="Times New Roman" w:cs="Times New Roman"/>
          <w:sz w:val="26"/>
          <w:szCs w:val="26"/>
        </w:rPr>
        <w:t xml:space="preserve">w sprawie 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26FB">
        <w:rPr>
          <w:rFonts w:ascii="Times New Roman" w:hAnsi="Times New Roman" w:cs="Times New Roman"/>
          <w:sz w:val="26"/>
          <w:szCs w:val="26"/>
        </w:rPr>
        <w:t xml:space="preserve">przeprowadzania postępowania rekrutacyjnego i postępowania uzupełniającego </w:t>
      </w:r>
      <w:r w:rsidR="00AE0A8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>na rok szkolny 2023/2024 z dnia 25 stycznia 2023 r.</w:t>
      </w:r>
      <w:r w:rsidR="0003105E" w:rsidRPr="00F226FB">
        <w:rPr>
          <w:rFonts w:ascii="Times New Roman" w:hAnsi="Times New Roman" w:cs="Times New Roman"/>
          <w:sz w:val="26"/>
          <w:szCs w:val="26"/>
        </w:rPr>
        <w:t xml:space="preserve"> Zawiera ono w załączniku szczegółowy terminarz rekrutacji w naszym województwie.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W szczególności warto wiedzieć, że składanie wniosków o przyjęcie do szkoły będzie trwać od 15 maja do 19 czerwca</w:t>
      </w:r>
      <w:r w:rsidR="00A600C1" w:rsidRPr="00F226FB">
        <w:rPr>
          <w:rFonts w:ascii="Times New Roman" w:hAnsi="Times New Roman" w:cs="Times New Roman"/>
          <w:sz w:val="26"/>
          <w:szCs w:val="26"/>
        </w:rPr>
        <w:t xml:space="preserve"> br.</w:t>
      </w:r>
      <w:r w:rsidR="004A594C" w:rsidRPr="00F226FB">
        <w:rPr>
          <w:rFonts w:ascii="Times New Roman" w:hAnsi="Times New Roman" w:cs="Times New Roman"/>
          <w:sz w:val="26"/>
          <w:szCs w:val="26"/>
        </w:rPr>
        <w:t xml:space="preserve"> W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przypadku szkół i oddziałów dwujęzycznych, oddziałów międzynarodowych, oddziałów wstępnych, oddziałów przygotowania wojskowego, oddziałów wymagających od kandydatów szczególnych indywidualnych predyspozycji oraz szkół i oddziałów prowadzących szkolenie sportowe</w:t>
      </w:r>
      <w:r w:rsidR="004A594C" w:rsidRPr="00F226FB">
        <w:rPr>
          <w:rFonts w:ascii="Times New Roman" w:hAnsi="Times New Roman" w:cs="Times New Roman"/>
          <w:sz w:val="26"/>
          <w:szCs w:val="26"/>
        </w:rPr>
        <w:t xml:space="preserve"> potrwa krócej, bo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do 31 maja.</w:t>
      </w:r>
      <w:r w:rsidR="000F6B2A" w:rsidRPr="00F226FB">
        <w:rPr>
          <w:rFonts w:ascii="Times New Roman" w:hAnsi="Times New Roman" w:cs="Times New Roman"/>
          <w:sz w:val="26"/>
          <w:szCs w:val="26"/>
        </w:rPr>
        <w:t xml:space="preserve"> W szkołach tych od 1 do 12 czerwca będą odbywać się dodatkowe sprawdziany wiedzy, umiejętności i sprawności.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Od 23 czerwca do 10 lipca uzupełnia się wniosek o przyjęcie do szkoły ponadpodstawowej o św</w:t>
      </w:r>
      <w:r w:rsidR="003546EF" w:rsidRPr="00F226FB">
        <w:rPr>
          <w:rFonts w:ascii="Times New Roman" w:hAnsi="Times New Roman" w:cs="Times New Roman"/>
          <w:sz w:val="26"/>
          <w:szCs w:val="26"/>
        </w:rPr>
        <w:t xml:space="preserve">iadectwo ukończenia szkoły </w:t>
      </w:r>
      <w:r w:rsidR="00A65A32" w:rsidRPr="00F226FB">
        <w:rPr>
          <w:rFonts w:ascii="Times New Roman" w:hAnsi="Times New Roman" w:cs="Times New Roman"/>
          <w:sz w:val="26"/>
          <w:szCs w:val="26"/>
        </w:rPr>
        <w:t>podstawowej oraz zaświadczenie o szczegółowych wynikach egzaminu ósmoklasisty.</w:t>
      </w:r>
    </w:p>
    <w:p w:rsidR="0073014F" w:rsidRPr="00F226FB" w:rsidRDefault="0073014F" w:rsidP="0062641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 xml:space="preserve">- Zarządzenia Dolnośląskiego Kuratora Oświaty: nr 7/2023 z dnia 17 lutego 2023 r. oraz  nr 17/2023 z dnia 24 kwietnia 2023 r. w sprawie </w:t>
      </w:r>
      <w:r w:rsidR="0003105E" w:rsidRPr="00F226FB">
        <w:rPr>
          <w:rFonts w:ascii="Times New Roman" w:hAnsi="Times New Roman" w:cs="Times New Roman"/>
          <w:sz w:val="26"/>
          <w:szCs w:val="26"/>
        </w:rPr>
        <w:t xml:space="preserve"> wykazu zawodów wiedzy</w:t>
      </w:r>
      <w:r w:rsidRPr="00F226FB">
        <w:rPr>
          <w:rFonts w:ascii="Times New Roman" w:hAnsi="Times New Roman" w:cs="Times New Roman"/>
          <w:sz w:val="26"/>
          <w:szCs w:val="26"/>
        </w:rPr>
        <w:t xml:space="preserve">, </w:t>
      </w:r>
      <w:r w:rsidRPr="00F226FB">
        <w:rPr>
          <w:rFonts w:ascii="Times New Roman" w:hAnsi="Times New Roman" w:cs="Times New Roman"/>
          <w:sz w:val="26"/>
          <w:szCs w:val="26"/>
        </w:rPr>
        <w:lastRenderedPageBreak/>
        <w:t>artystycznych i sportowych, organizowanych przez Dolnośląskiego Kuratora Oświaty  lub inne podmioty działające na terenie szkoły, które mogą być wymienione na świadectwie ukończenia szkoły podstawowej  w r. szk. 2022/2023, oraz określenia miejsc uznanych za wysokie w tych zawodach</w:t>
      </w:r>
    </w:p>
    <w:p w:rsidR="00850E94" w:rsidRPr="00F226FB" w:rsidRDefault="00EE191A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Wniosek o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przyjęcie do szkoły </w:t>
      </w:r>
      <w:r w:rsidRPr="00F226FB">
        <w:rPr>
          <w:rFonts w:ascii="Times New Roman" w:hAnsi="Times New Roman" w:cs="Times New Roman"/>
          <w:sz w:val="26"/>
          <w:szCs w:val="26"/>
        </w:rPr>
        <w:t>ponadpodstawowej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może być złożony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A65A32" w:rsidRPr="00F226FB">
        <w:rPr>
          <w:rFonts w:ascii="Times New Roman" w:hAnsi="Times New Roman" w:cs="Times New Roman"/>
          <w:sz w:val="26"/>
          <w:szCs w:val="26"/>
        </w:rPr>
        <w:t>do maksymalnie 3 szkół</w:t>
      </w:r>
      <w:r w:rsidRPr="00F226FB">
        <w:rPr>
          <w:rFonts w:ascii="Times New Roman" w:hAnsi="Times New Roman" w:cs="Times New Roman"/>
          <w:sz w:val="26"/>
          <w:szCs w:val="26"/>
        </w:rPr>
        <w:t>. Organ prowadzący może wszakże zwiększyć liczbę szkół do wyboru na swoim terenie</w:t>
      </w:r>
      <w:r w:rsidR="0036390A" w:rsidRPr="00F226FB">
        <w:rPr>
          <w:rFonts w:ascii="Times New Roman" w:hAnsi="Times New Roman" w:cs="Times New Roman"/>
          <w:sz w:val="26"/>
          <w:szCs w:val="26"/>
        </w:rPr>
        <w:t>, np. we Wrocławiu w elektronicznej rekrutacji</w:t>
      </w:r>
      <w:r w:rsidRPr="00F226FB">
        <w:rPr>
          <w:rFonts w:ascii="Times New Roman" w:hAnsi="Times New Roman" w:cs="Times New Roman"/>
          <w:sz w:val="26"/>
          <w:szCs w:val="26"/>
        </w:rPr>
        <w:t xml:space="preserve"> uczniowie będą </w:t>
      </w:r>
      <w:r w:rsidR="00FB29E2" w:rsidRPr="00F226FB">
        <w:rPr>
          <w:rFonts w:ascii="Times New Roman" w:hAnsi="Times New Roman" w:cs="Times New Roman"/>
          <w:sz w:val="26"/>
          <w:szCs w:val="26"/>
        </w:rPr>
        <w:t>mogli wybrać 6 szkół.</w:t>
      </w:r>
      <w:r w:rsidRPr="00F226FB">
        <w:rPr>
          <w:rFonts w:ascii="Times New Roman" w:hAnsi="Times New Roman" w:cs="Times New Roman"/>
          <w:sz w:val="26"/>
          <w:szCs w:val="26"/>
        </w:rPr>
        <w:t xml:space="preserve"> Uczniowie mogą składać podania do szkół w różnych miejscowościach i na terenie różnych powiatów.</w:t>
      </w:r>
      <w:r w:rsidR="00790979" w:rsidRPr="00F226FB">
        <w:rPr>
          <w:rFonts w:ascii="Times New Roman" w:hAnsi="Times New Roman" w:cs="Times New Roman"/>
          <w:sz w:val="26"/>
          <w:szCs w:val="26"/>
        </w:rPr>
        <w:t xml:space="preserve"> Od lat obserwuje się systematyczny wzrost liczby uczniów ubiegających się o miejsca w szkołach w dużych miastach m.in. w ubiegłym roku uczniowie z terenu stanowili</w:t>
      </w:r>
      <w:r w:rsidR="0064562A" w:rsidRPr="00F226FB">
        <w:rPr>
          <w:rFonts w:ascii="Times New Roman" w:hAnsi="Times New Roman" w:cs="Times New Roman"/>
          <w:sz w:val="26"/>
          <w:szCs w:val="26"/>
        </w:rPr>
        <w:t xml:space="preserve"> prawie</w:t>
      </w:r>
      <w:r w:rsidR="00790979" w:rsidRPr="00F226FB">
        <w:rPr>
          <w:rFonts w:ascii="Times New Roman" w:hAnsi="Times New Roman" w:cs="Times New Roman"/>
          <w:sz w:val="26"/>
          <w:szCs w:val="26"/>
        </w:rPr>
        <w:t xml:space="preserve"> 40% wszystkich uczestniczących w rekrutacji we Wrocławiu.</w:t>
      </w:r>
      <w:r w:rsidR="00722713" w:rsidRPr="00F226FB">
        <w:rPr>
          <w:rFonts w:ascii="Times New Roman" w:hAnsi="Times New Roman" w:cs="Times New Roman"/>
          <w:sz w:val="26"/>
          <w:szCs w:val="26"/>
        </w:rPr>
        <w:t xml:space="preserve"> Na Dolnym Śląsku dominuje rekrutacja elektroniczna. Informacjami służą: szkoły podstawowe i ponadpodstawowe, organy prowadzące (we Wrocławiu źródłem rzetelnej informacji jest Kompleksowy System Rekrutacji https://rekrutacje.edu.wroclaw.pl), Kuratorium Oświaty.</w:t>
      </w:r>
    </w:p>
    <w:p w:rsidR="00790979" w:rsidRPr="00F226FB" w:rsidRDefault="00790979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</w:rPr>
        <w:t>Ósmoklasista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może uzyska</w:t>
      </w:r>
      <w:r w:rsidRPr="00F226FB">
        <w:rPr>
          <w:rFonts w:ascii="Times New Roman" w:hAnsi="Times New Roman" w:cs="Times New Roman"/>
          <w:sz w:val="26"/>
          <w:szCs w:val="26"/>
        </w:rPr>
        <w:t xml:space="preserve">ć maksymalnie 200 punktów rekrutacyjnych - połowę </w:t>
      </w:r>
      <w:r w:rsidR="00F226FB">
        <w:rPr>
          <w:rFonts w:ascii="Times New Roman" w:hAnsi="Times New Roman" w:cs="Times New Roman"/>
          <w:sz w:val="26"/>
          <w:szCs w:val="26"/>
        </w:rPr>
        <w:br/>
      </w:r>
      <w:r w:rsidRPr="00F226FB">
        <w:rPr>
          <w:rFonts w:ascii="Times New Roman" w:hAnsi="Times New Roman" w:cs="Times New Roman"/>
          <w:sz w:val="26"/>
          <w:szCs w:val="26"/>
        </w:rPr>
        <w:t>za wyniki na egzaminie ósmoklasisty, resztę za oceny na świadectwie (j. polski, matematyka, dwa przedmioty wskazane przez szkołę w zależności od oddziału</w:t>
      </w:r>
      <w:r w:rsidR="002841FB" w:rsidRPr="00F226FB">
        <w:rPr>
          <w:rFonts w:ascii="Times New Roman" w:hAnsi="Times New Roman" w:cs="Times New Roman"/>
          <w:sz w:val="26"/>
          <w:szCs w:val="26"/>
        </w:rPr>
        <w:t>,</w:t>
      </w:r>
      <w:r w:rsidRPr="00F226FB">
        <w:rPr>
          <w:rFonts w:ascii="Times New Roman" w:hAnsi="Times New Roman" w:cs="Times New Roman"/>
          <w:sz w:val="26"/>
          <w:szCs w:val="26"/>
        </w:rPr>
        <w:t xml:space="preserve"> do którego aspiruje uczeń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22370E" w:rsidRPr="00F226FB">
        <w:rPr>
          <w:rFonts w:ascii="Times New Roman" w:hAnsi="Times New Roman" w:cs="Times New Roman"/>
          <w:sz w:val="26"/>
          <w:szCs w:val="26"/>
        </w:rPr>
        <w:t>-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maksymalnie 72 pkt.</w:t>
      </w:r>
      <w:r w:rsidRPr="00F226FB">
        <w:rPr>
          <w:rFonts w:ascii="Times New Roman" w:hAnsi="Times New Roman" w:cs="Times New Roman"/>
          <w:sz w:val="26"/>
          <w:szCs w:val="26"/>
        </w:rPr>
        <w:t>), konkursy i olimpiady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64562A" w:rsidRPr="00F226FB">
        <w:rPr>
          <w:rFonts w:ascii="Times New Roman" w:hAnsi="Times New Roman" w:cs="Times New Roman"/>
          <w:sz w:val="26"/>
          <w:szCs w:val="26"/>
        </w:rPr>
        <w:t>(</w:t>
      </w:r>
      <w:r w:rsidR="002841FB" w:rsidRPr="00F226FB">
        <w:rPr>
          <w:rFonts w:ascii="Times New Roman" w:hAnsi="Times New Roman" w:cs="Times New Roman"/>
          <w:sz w:val="26"/>
          <w:szCs w:val="26"/>
        </w:rPr>
        <w:t>maksymalnie 18 pkt.)</w:t>
      </w:r>
      <w:r w:rsidRPr="00F226FB">
        <w:rPr>
          <w:rFonts w:ascii="Times New Roman" w:hAnsi="Times New Roman" w:cs="Times New Roman"/>
          <w:sz w:val="26"/>
          <w:szCs w:val="26"/>
        </w:rPr>
        <w:t xml:space="preserve">, 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wolontariat (3 pkt.), </w:t>
      </w:r>
      <w:r w:rsidRPr="00F226FB">
        <w:rPr>
          <w:rFonts w:ascii="Times New Roman" w:hAnsi="Times New Roman" w:cs="Times New Roman"/>
          <w:sz w:val="26"/>
          <w:szCs w:val="26"/>
        </w:rPr>
        <w:t>świadectwo z wyróżnieniem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czyli </w:t>
      </w:r>
      <w:r w:rsidR="00A600C1" w:rsidRPr="00F226FB">
        <w:rPr>
          <w:rFonts w:ascii="Times New Roman" w:hAnsi="Times New Roman" w:cs="Times New Roman"/>
          <w:sz w:val="26"/>
          <w:szCs w:val="26"/>
        </w:rPr>
        <w:t xml:space="preserve">z </w:t>
      </w:r>
      <w:r w:rsidR="002841FB" w:rsidRPr="00F226FB">
        <w:rPr>
          <w:rFonts w:ascii="Times New Roman" w:hAnsi="Times New Roman" w:cs="Times New Roman"/>
          <w:sz w:val="26"/>
          <w:szCs w:val="26"/>
        </w:rPr>
        <w:t>biało-czerwonym paskiem (7 pkt.)</w:t>
      </w:r>
      <w:r w:rsidRPr="00F226FB">
        <w:rPr>
          <w:rFonts w:ascii="Times New Roman" w:hAnsi="Times New Roman" w:cs="Times New Roman"/>
          <w:sz w:val="26"/>
          <w:szCs w:val="26"/>
        </w:rPr>
        <w:t xml:space="preserve">. </w:t>
      </w:r>
      <w:r w:rsidR="00ED56FE" w:rsidRP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Udział w wolontariacie oraz osiągnięcia w zawodach wiedzy, artystycznych i sportowych muszą być </w:t>
      </w:r>
      <w:r w:rsidR="00ED56FE" w:rsidRPr="00F226FB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wymienione na </w:t>
      </w:r>
      <w:r w:rsidR="002841FB" w:rsidRPr="00F226FB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świadectwie</w:t>
      </w:r>
      <w:r w:rsidR="00ED56FE" w:rsidRP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ukończenia szkoły podstawowej. Jest to warunkiem przyznania odpowiednich punktów </w:t>
      </w:r>
      <w:r w:rsid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ED56FE" w:rsidRP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 postępowaniu rekrutacyjnym. </w:t>
      </w:r>
    </w:p>
    <w:p w:rsidR="00294347" w:rsidRPr="00F226FB" w:rsidRDefault="00294347" w:rsidP="00F226FB">
      <w:pPr>
        <w:pStyle w:val="NormalnyWeb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eastAsia="Times New Roman"/>
          <w:color w:val="000000"/>
          <w:sz w:val="26"/>
          <w:szCs w:val="26"/>
          <w:lang w:eastAsia="pl-PL"/>
        </w:rPr>
      </w:pPr>
      <w:r w:rsidRPr="00F226FB">
        <w:rPr>
          <w:rFonts w:eastAsia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W pierwszej kolejności</w:t>
      </w:r>
      <w:r w:rsidRPr="00F226FB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 </w:t>
      </w:r>
      <w:r w:rsidRPr="00F226FB">
        <w:rPr>
          <w:rFonts w:eastAsia="Times New Roman"/>
          <w:color w:val="000000"/>
          <w:sz w:val="26"/>
          <w:szCs w:val="26"/>
          <w:lang w:eastAsia="pl-PL"/>
        </w:rPr>
        <w:t> do publicznych szkół ponadpodstawowych przyjmowani są:</w:t>
      </w:r>
    </w:p>
    <w:p w:rsidR="00294347" w:rsidRPr="00F226FB" w:rsidRDefault="00294347" w:rsidP="001C76B3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45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laureaci lub finaliści </w:t>
      </w:r>
      <w:r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ogólnopolskich olimpiad</w:t>
      </w:r>
      <w:r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przedmiotowych</w:t>
      </w:r>
      <w:r w:rsidR="001F5E12" w:rsidRPr="00F226FB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nadzorowanych przez</w:t>
      </w:r>
      <w:r w:rsidR="001F5E12" w:rsidRPr="00F226FB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Ministra Edukacji i Nauki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(nie wszystkie </w:t>
      </w:r>
      <w:r w:rsidR="00DA7FD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konkursy 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nazywające się olimpiadą ten warunek spełniają)</w:t>
      </w:r>
    </w:p>
    <w:p w:rsidR="00294347" w:rsidRPr="00F226FB" w:rsidRDefault="001C76B3" w:rsidP="001C76B3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45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laureaci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konkursów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przedmiotowych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F226FB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zasięgu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wojewódzkim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lub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ponadwojewódzkim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(w przypadku naszego województwa są to laureaci konkursów przedmiotowych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Konkursu zDolny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Ś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lązak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</w:t>
      </w:r>
    </w:p>
    <w:p w:rsidR="00294347" w:rsidRPr="00F226FB" w:rsidRDefault="00294347" w:rsidP="001C76B3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45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laureaci </w:t>
      </w:r>
      <w:r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konkursów dla uczniów szkół i placówek artystycznych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dla których organizatorem jest Minister Kultury i Dziedzictwa Narodowego lub specjalistyczna jednostka nadzoru utworzona przez MKiDN</w:t>
      </w:r>
    </w:p>
    <w:p w:rsidR="0051280F" w:rsidRPr="00F226FB" w:rsidRDefault="0051280F" w:rsidP="00F226FB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E12" w:rsidRPr="00F226FB" w:rsidRDefault="00BB29B2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Wniosek z powyższego jest taki, że warto startować w olimpiadach i konkursach, dobrze się uczyć, angażować spo</w:t>
      </w:r>
      <w:r w:rsidR="00DA7FD2" w:rsidRPr="00F226FB">
        <w:rPr>
          <w:rFonts w:ascii="Times New Roman" w:hAnsi="Times New Roman" w:cs="Times New Roman"/>
          <w:sz w:val="26"/>
          <w:szCs w:val="26"/>
        </w:rPr>
        <w:t>łecznie. Pracowitość, aktywność</w:t>
      </w:r>
      <w:r w:rsidRPr="00F226FB">
        <w:rPr>
          <w:rFonts w:ascii="Times New Roman" w:hAnsi="Times New Roman" w:cs="Times New Roman"/>
          <w:sz w:val="26"/>
          <w:szCs w:val="26"/>
        </w:rPr>
        <w:t xml:space="preserve">, zaangażowanie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Pr="00F226FB">
        <w:rPr>
          <w:rFonts w:ascii="Times New Roman" w:hAnsi="Times New Roman" w:cs="Times New Roman"/>
          <w:sz w:val="26"/>
          <w:szCs w:val="26"/>
        </w:rPr>
        <w:t>i osiągane sukcesy przysparzają punktów rekrutacyjnych. Do egzaminu ósmoklasis</w:t>
      </w:r>
      <w:r w:rsidR="003D4EA6" w:rsidRPr="00F226FB">
        <w:rPr>
          <w:rFonts w:ascii="Times New Roman" w:hAnsi="Times New Roman" w:cs="Times New Roman"/>
          <w:sz w:val="26"/>
          <w:szCs w:val="26"/>
        </w:rPr>
        <w:t>ty w dniach 23-25 maja zostało 2</w:t>
      </w:r>
      <w:r w:rsidRPr="00F226FB">
        <w:rPr>
          <w:rFonts w:ascii="Times New Roman" w:hAnsi="Times New Roman" w:cs="Times New Roman"/>
          <w:sz w:val="26"/>
          <w:szCs w:val="26"/>
        </w:rPr>
        <w:t xml:space="preserve"> tygodnie, do końca </w:t>
      </w:r>
      <w:r w:rsidR="00505B3C" w:rsidRPr="00F226FB">
        <w:rPr>
          <w:rFonts w:ascii="Times New Roman" w:hAnsi="Times New Roman" w:cs="Times New Roman"/>
          <w:sz w:val="26"/>
          <w:szCs w:val="26"/>
        </w:rPr>
        <w:t>roku szkolnego 1,5 miesiąca</w:t>
      </w:r>
      <w:r w:rsidRPr="00F226FB">
        <w:rPr>
          <w:rFonts w:ascii="Times New Roman" w:hAnsi="Times New Roman" w:cs="Times New Roman"/>
          <w:sz w:val="26"/>
          <w:szCs w:val="26"/>
        </w:rPr>
        <w:t>. Na ostatnie</w:t>
      </w:r>
      <w:r w:rsidR="00F111CB" w:rsidRPr="00F226FB">
        <w:rPr>
          <w:rFonts w:ascii="Times New Roman" w:hAnsi="Times New Roman" w:cs="Times New Roman"/>
          <w:sz w:val="26"/>
          <w:szCs w:val="26"/>
        </w:rPr>
        <w:t>j</w:t>
      </w:r>
      <w:r w:rsidRPr="00F226FB">
        <w:rPr>
          <w:rFonts w:ascii="Times New Roman" w:hAnsi="Times New Roman" w:cs="Times New Roman"/>
          <w:sz w:val="26"/>
          <w:szCs w:val="26"/>
        </w:rPr>
        <w:t xml:space="preserve"> prostej trzeba się solidnie przyłożyć do nauki, zawalczyć o jak najlepszy wynik na egzaminie ósmoklasisty</w:t>
      </w:r>
      <w:r w:rsidR="00AE64C4" w:rsidRPr="00F226FB">
        <w:rPr>
          <w:rFonts w:ascii="Times New Roman" w:hAnsi="Times New Roman" w:cs="Times New Roman"/>
          <w:sz w:val="26"/>
          <w:szCs w:val="26"/>
        </w:rPr>
        <w:t xml:space="preserve"> oraz 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o </w:t>
      </w:r>
      <w:r w:rsidR="00AE64C4" w:rsidRPr="00F226FB">
        <w:rPr>
          <w:rFonts w:ascii="Times New Roman" w:hAnsi="Times New Roman" w:cs="Times New Roman"/>
          <w:sz w:val="26"/>
          <w:szCs w:val="26"/>
        </w:rPr>
        <w:t>oceny końcowe z przedmiotów. Bardzo Państwa proszę o pozytywne motywowanie swoich pociech, wsparcie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, a także </w:t>
      </w:r>
      <w:r w:rsidR="00AE64C4" w:rsidRPr="00F226FB">
        <w:rPr>
          <w:rFonts w:ascii="Times New Roman" w:hAnsi="Times New Roman" w:cs="Times New Roman"/>
          <w:sz w:val="26"/>
          <w:szCs w:val="26"/>
        </w:rPr>
        <w:t>odpowiedni nadzór nad nimi w kluczowym momencie ich życia.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A31" w:rsidRPr="00F226FB" w:rsidRDefault="001B1A31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Wybór szkoły</w:t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 ponadpodstawowej</w:t>
      </w:r>
      <w:r w:rsidRPr="00F226FB">
        <w:rPr>
          <w:rFonts w:ascii="Times New Roman" w:hAnsi="Times New Roman" w:cs="Times New Roman"/>
          <w:sz w:val="26"/>
          <w:szCs w:val="26"/>
        </w:rPr>
        <w:t xml:space="preserve"> nie jest łatwą sprawą. Warto odpowiedzieć</w:t>
      </w:r>
      <w:r w:rsidR="00181362" w:rsidRPr="00F226FB">
        <w:rPr>
          <w:rFonts w:ascii="Times New Roman" w:hAnsi="Times New Roman" w:cs="Times New Roman"/>
          <w:sz w:val="26"/>
          <w:szCs w:val="26"/>
        </w:rPr>
        <w:t xml:space="preserve"> sobie na pytanie kim chcę być w</w:t>
      </w:r>
      <w:r w:rsidRPr="00F226FB">
        <w:rPr>
          <w:rFonts w:ascii="Times New Roman" w:hAnsi="Times New Roman" w:cs="Times New Roman"/>
          <w:sz w:val="26"/>
          <w:szCs w:val="26"/>
        </w:rPr>
        <w:t xml:space="preserve"> życiu, czym się zajmować, jaki zawód wykonywać. </w:t>
      </w:r>
      <w:r w:rsidR="00FB29E2" w:rsidRPr="00F226FB">
        <w:rPr>
          <w:rFonts w:ascii="Times New Roman" w:hAnsi="Times New Roman" w:cs="Times New Roman"/>
          <w:sz w:val="26"/>
          <w:szCs w:val="26"/>
        </w:rPr>
        <w:t>Jeżeli</w:t>
      </w:r>
      <w:r w:rsidRPr="00F226FB">
        <w:rPr>
          <w:rFonts w:ascii="Times New Roman" w:hAnsi="Times New Roman" w:cs="Times New Roman"/>
          <w:sz w:val="26"/>
          <w:szCs w:val="26"/>
        </w:rPr>
        <w:t xml:space="preserve"> dziecko ma sprecyzowane plany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, posiada określone zdolności i przejawia konkretne zainteresowania </w:t>
      </w:r>
      <w:r w:rsidRPr="00F226FB">
        <w:rPr>
          <w:rFonts w:ascii="Times New Roman" w:hAnsi="Times New Roman" w:cs="Times New Roman"/>
          <w:sz w:val="26"/>
          <w:szCs w:val="26"/>
        </w:rPr>
        <w:t xml:space="preserve"> jest łatwiej (chce być lekarzem </w:t>
      </w:r>
      <w:r w:rsidR="00B40135" w:rsidRPr="00F226FB">
        <w:rPr>
          <w:rFonts w:ascii="Times New Roman" w:hAnsi="Times New Roman" w:cs="Times New Roman"/>
          <w:sz w:val="26"/>
          <w:szCs w:val="26"/>
        </w:rPr>
        <w:t>-</w:t>
      </w:r>
      <w:r w:rsidR="00A33FE3" w:rsidRPr="00F226FB">
        <w:rPr>
          <w:rFonts w:ascii="Times New Roman" w:hAnsi="Times New Roman" w:cs="Times New Roman"/>
          <w:sz w:val="26"/>
          <w:szCs w:val="26"/>
        </w:rPr>
        <w:t xml:space="preserve"> szukamy oddziałów</w:t>
      </w:r>
      <w:r w:rsidRPr="00F226FB">
        <w:rPr>
          <w:rFonts w:ascii="Times New Roman" w:hAnsi="Times New Roman" w:cs="Times New Roman"/>
          <w:sz w:val="26"/>
          <w:szCs w:val="26"/>
        </w:rPr>
        <w:t xml:space="preserve"> z profilem biologiczno-chemicznym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 w liceach ogólnokształcących</w:t>
      </w:r>
      <w:r w:rsidR="00A600C1" w:rsidRPr="00F226FB">
        <w:rPr>
          <w:rFonts w:ascii="Times New Roman" w:hAnsi="Times New Roman" w:cs="Times New Roman"/>
          <w:sz w:val="26"/>
          <w:szCs w:val="26"/>
        </w:rPr>
        <w:t>, chciałoby zostać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inżynierem lub informatykiem</w:t>
      </w:r>
      <w:r w:rsidRPr="00F226FB">
        <w:rPr>
          <w:rFonts w:ascii="Times New Roman" w:hAnsi="Times New Roman" w:cs="Times New Roman"/>
          <w:sz w:val="26"/>
          <w:szCs w:val="26"/>
        </w:rPr>
        <w:t xml:space="preserve"> - wybieramy szkoły z profilami matematyczno-fizycznym czy matematyczno-informatycznym, pragnie służyć w mundurze - wskazujemy klasy mundurowe, marzy o zawodzie mechanika samochodowego,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 xml:space="preserve">cukiernika czy fryzjera </w:t>
      </w:r>
      <w:r w:rsidR="00B40135" w:rsidRPr="00F226FB">
        <w:rPr>
          <w:rFonts w:ascii="Times New Roman" w:hAnsi="Times New Roman" w:cs="Times New Roman"/>
          <w:sz w:val="26"/>
          <w:szCs w:val="26"/>
        </w:rPr>
        <w:t>-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B40135" w:rsidRPr="00F226FB">
        <w:rPr>
          <w:rFonts w:ascii="Times New Roman" w:hAnsi="Times New Roman" w:cs="Times New Roman"/>
          <w:sz w:val="26"/>
          <w:szCs w:val="26"/>
        </w:rPr>
        <w:t>rozglądamy się za takimi specjalnościami w technikach i szkołach branżowych</w:t>
      </w:r>
      <w:r w:rsidR="00FA0BC5" w:rsidRPr="00F226FB">
        <w:rPr>
          <w:rFonts w:ascii="Times New Roman" w:hAnsi="Times New Roman" w:cs="Times New Roman"/>
          <w:sz w:val="26"/>
          <w:szCs w:val="26"/>
        </w:rPr>
        <w:t xml:space="preserve"> itd.</w:t>
      </w:r>
      <w:r w:rsidR="00B40135" w:rsidRPr="00F226FB">
        <w:rPr>
          <w:rFonts w:ascii="Times New Roman" w:hAnsi="Times New Roman" w:cs="Times New Roman"/>
          <w:sz w:val="26"/>
          <w:szCs w:val="26"/>
        </w:rPr>
        <w:t>). Trudno jednak oczekiwać od 15-latka jasno określonych planów zawodowych</w:t>
      </w:r>
      <w:r w:rsidR="007A78E4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7A78E4" w:rsidRPr="00F226FB">
        <w:rPr>
          <w:rFonts w:ascii="Times New Roman" w:hAnsi="Times New Roman" w:cs="Times New Roman"/>
          <w:sz w:val="26"/>
          <w:szCs w:val="26"/>
        </w:rPr>
        <w:t>i życiowych</w:t>
      </w:r>
      <w:r w:rsidR="00B40135" w:rsidRPr="00F226FB">
        <w:rPr>
          <w:rFonts w:ascii="Times New Roman" w:hAnsi="Times New Roman" w:cs="Times New Roman"/>
          <w:sz w:val="26"/>
          <w:szCs w:val="26"/>
        </w:rPr>
        <w:t>. A co mają począć uczniowie, którzy dobrze się uczą ze wszystkiego?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I nie są w stanie konkretnie odpowiedzieć kim chcieliby zostać w dorosłym życiu? Dla nich najlepszą opcją byłoby, jak się zdaje, liceum ogólnokształcące. </w:t>
      </w:r>
      <w:r w:rsidR="00B40135" w:rsidRPr="00F226FB">
        <w:rPr>
          <w:rFonts w:ascii="Times New Roman" w:hAnsi="Times New Roman" w:cs="Times New Roman"/>
          <w:sz w:val="26"/>
          <w:szCs w:val="26"/>
        </w:rPr>
        <w:t>Na pewno warto by uczeń</w:t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 - nastolatek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 współdecydował o wyborze edukacyjnej drogi. Trzeba brać pod uwagę jakie przedmioty i dziedziny go interesują, które lubi, z których </w:t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idzie mu lepiej niż z innych. </w:t>
      </w:r>
      <w:r w:rsidR="00DC6D6C" w:rsidRPr="00F226FB">
        <w:rPr>
          <w:rFonts w:ascii="Times New Roman" w:hAnsi="Times New Roman" w:cs="Times New Roman"/>
          <w:sz w:val="26"/>
          <w:szCs w:val="26"/>
        </w:rPr>
        <w:t>Dobrze jest zapoznać się z ofertą edukacyjną szkoły,</w:t>
      </w:r>
      <w:r w:rsidR="0087694F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87694F" w:rsidRPr="00F226FB">
        <w:rPr>
          <w:rFonts w:ascii="Times New Roman" w:hAnsi="Times New Roman" w:cs="Times New Roman"/>
          <w:sz w:val="26"/>
          <w:szCs w:val="26"/>
        </w:rPr>
        <w:t>w szczególności uzyskać informację jakie przedmioty w danym oddziale są realizowane  w zakresie rozszerzonym. D</w:t>
      </w:r>
      <w:r w:rsidR="00DE7B08" w:rsidRPr="00F226FB">
        <w:rPr>
          <w:rFonts w:ascii="Times New Roman" w:hAnsi="Times New Roman" w:cs="Times New Roman"/>
          <w:sz w:val="26"/>
          <w:szCs w:val="26"/>
        </w:rPr>
        <w:t>owiedzieć się co</w:t>
      </w:r>
      <w:r w:rsidR="0087694F" w:rsidRPr="00F226FB">
        <w:rPr>
          <w:rFonts w:ascii="Times New Roman" w:hAnsi="Times New Roman" w:cs="Times New Roman"/>
          <w:sz w:val="26"/>
          <w:szCs w:val="26"/>
        </w:rPr>
        <w:t xml:space="preserve"> szkoła</w:t>
      </w:r>
      <w:r w:rsidR="00DE7B08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C44148" w:rsidRPr="00F226FB">
        <w:rPr>
          <w:rFonts w:ascii="Times New Roman" w:hAnsi="Times New Roman" w:cs="Times New Roman"/>
          <w:sz w:val="26"/>
          <w:szCs w:val="26"/>
        </w:rPr>
        <w:t>pr</w:t>
      </w:r>
      <w:r w:rsidR="0087694F" w:rsidRPr="00F226FB">
        <w:rPr>
          <w:rFonts w:ascii="Times New Roman" w:hAnsi="Times New Roman" w:cs="Times New Roman"/>
          <w:sz w:val="26"/>
          <w:szCs w:val="26"/>
        </w:rPr>
        <w:t>oponuje</w:t>
      </w:r>
      <w:r w:rsidR="00DC6D6C" w:rsidRPr="00F226FB">
        <w:rPr>
          <w:rFonts w:ascii="Times New Roman" w:hAnsi="Times New Roman" w:cs="Times New Roman"/>
          <w:sz w:val="26"/>
          <w:szCs w:val="26"/>
        </w:rPr>
        <w:t xml:space="preserve"> po obowiązkowych zajęciach. </w:t>
      </w:r>
      <w:r w:rsidR="00E65F76" w:rsidRPr="00F226FB">
        <w:rPr>
          <w:rFonts w:ascii="Times New Roman" w:hAnsi="Times New Roman" w:cs="Times New Roman"/>
          <w:sz w:val="26"/>
          <w:szCs w:val="26"/>
        </w:rPr>
        <w:t xml:space="preserve">Ustalić jakie korzyści będzie miał uczeń z wyboru szkoły, jakie po jej ukończeniu będą jego edukacyjne i zawodowe perspektywy. </w:t>
      </w:r>
      <w:r w:rsidR="00DC6D6C" w:rsidRPr="00F226FB">
        <w:rPr>
          <w:rFonts w:ascii="Times New Roman" w:hAnsi="Times New Roman" w:cs="Times New Roman"/>
          <w:sz w:val="26"/>
          <w:szCs w:val="26"/>
        </w:rPr>
        <w:t xml:space="preserve">Odwiedzić </w:t>
      </w:r>
      <w:r w:rsidR="00DC6D6C" w:rsidRPr="00F226FB">
        <w:rPr>
          <w:rFonts w:ascii="Times New Roman" w:hAnsi="Times New Roman" w:cs="Times New Roman"/>
          <w:sz w:val="26"/>
          <w:szCs w:val="26"/>
        </w:rPr>
        <w:lastRenderedPageBreak/>
        <w:t xml:space="preserve">szkołę, popytać wśród znajomych, poczytać w </w:t>
      </w:r>
      <w:r w:rsidR="00F226FB" w:rsidRPr="00F226FB">
        <w:rPr>
          <w:rFonts w:ascii="Times New Roman" w:hAnsi="Times New Roman" w:cs="Times New Roman"/>
          <w:sz w:val="26"/>
          <w:szCs w:val="26"/>
        </w:rPr>
        <w:t>internecie</w:t>
      </w:r>
      <w:r w:rsidR="00DC6D6C" w:rsidRPr="00F226FB">
        <w:rPr>
          <w:rFonts w:ascii="Times New Roman" w:hAnsi="Times New Roman" w:cs="Times New Roman"/>
          <w:sz w:val="26"/>
          <w:szCs w:val="26"/>
        </w:rPr>
        <w:t>. Zerknąć na zdawalność matur i egzaminów zawodowych</w:t>
      </w:r>
      <w:r w:rsidR="004A2055" w:rsidRPr="00F226FB">
        <w:rPr>
          <w:rFonts w:ascii="Times New Roman" w:hAnsi="Times New Roman" w:cs="Times New Roman"/>
          <w:sz w:val="26"/>
          <w:szCs w:val="26"/>
        </w:rPr>
        <w:t xml:space="preserve"> (szczegółowe wyniki są publikowane na stronie internetowej Okręgowej Komisji Egzaminacyjnej)</w:t>
      </w:r>
      <w:r w:rsidR="00DC6D6C" w:rsidRPr="00F226FB">
        <w:rPr>
          <w:rFonts w:ascii="Times New Roman" w:hAnsi="Times New Roman" w:cs="Times New Roman"/>
          <w:sz w:val="26"/>
          <w:szCs w:val="26"/>
        </w:rPr>
        <w:t>. Dojazdy z</w:t>
      </w:r>
      <w:r w:rsidR="00DE7B08" w:rsidRPr="00F226FB">
        <w:rPr>
          <w:rFonts w:ascii="Times New Roman" w:hAnsi="Times New Roman" w:cs="Times New Roman"/>
          <w:sz w:val="26"/>
          <w:szCs w:val="26"/>
        </w:rPr>
        <w:t>abierają czas przeto dobrze byłoby</w:t>
      </w:r>
      <w:r w:rsidR="00DC6D6C" w:rsidRPr="00F226FB">
        <w:rPr>
          <w:rFonts w:ascii="Times New Roman" w:hAnsi="Times New Roman" w:cs="Times New Roman"/>
          <w:sz w:val="26"/>
          <w:szCs w:val="26"/>
        </w:rPr>
        <w:t xml:space="preserve"> wybrać jak najlepszą szkołę możliwie blisko.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 Warto poznać progi rekrutacyjne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 czyli wartości punktowe</w:t>
      </w:r>
      <w:r w:rsidR="005E5E2F" w:rsidRPr="00F226FB">
        <w:rPr>
          <w:rFonts w:ascii="Times New Roman" w:hAnsi="Times New Roman" w:cs="Times New Roman"/>
          <w:sz w:val="26"/>
          <w:szCs w:val="26"/>
        </w:rPr>
        <w:t>,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 od których przyjmowano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 w ubiegłym roku bądź </w:t>
      </w:r>
      <w:r w:rsidR="00DE7B08" w:rsidRPr="00F226FB">
        <w:rPr>
          <w:rFonts w:ascii="Times New Roman" w:hAnsi="Times New Roman" w:cs="Times New Roman"/>
          <w:sz w:val="26"/>
          <w:szCs w:val="26"/>
        </w:rPr>
        <w:t xml:space="preserve">w minionych </w:t>
      </w:r>
      <w:r w:rsidR="005E5E2F" w:rsidRPr="00F226FB">
        <w:rPr>
          <w:rFonts w:ascii="Times New Roman" w:hAnsi="Times New Roman" w:cs="Times New Roman"/>
          <w:sz w:val="26"/>
          <w:szCs w:val="26"/>
        </w:rPr>
        <w:t>latach</w:t>
      </w:r>
      <w:r w:rsidR="004A2055" w:rsidRPr="00F226FB">
        <w:rPr>
          <w:rFonts w:ascii="Times New Roman" w:hAnsi="Times New Roman" w:cs="Times New Roman"/>
          <w:sz w:val="26"/>
          <w:szCs w:val="26"/>
        </w:rPr>
        <w:t xml:space="preserve"> do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 poszczególnych </w:t>
      </w:r>
      <w:r w:rsidR="004A2055" w:rsidRPr="00F226FB">
        <w:rPr>
          <w:rFonts w:ascii="Times New Roman" w:hAnsi="Times New Roman" w:cs="Times New Roman"/>
          <w:sz w:val="26"/>
          <w:szCs w:val="26"/>
        </w:rPr>
        <w:t>oddziałów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w danych </w:t>
      </w:r>
      <w:r w:rsidR="00203753" w:rsidRPr="00F226FB">
        <w:rPr>
          <w:rFonts w:ascii="Times New Roman" w:hAnsi="Times New Roman" w:cs="Times New Roman"/>
          <w:sz w:val="26"/>
          <w:szCs w:val="26"/>
        </w:rPr>
        <w:t>szkołach</w:t>
      </w:r>
      <w:r w:rsidR="00E17234" w:rsidRPr="00F226FB">
        <w:rPr>
          <w:rFonts w:ascii="Times New Roman" w:hAnsi="Times New Roman" w:cs="Times New Roman"/>
          <w:sz w:val="26"/>
          <w:szCs w:val="26"/>
        </w:rPr>
        <w:t>.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17234" w:rsidRPr="00F226FB">
        <w:rPr>
          <w:rFonts w:ascii="Times New Roman" w:hAnsi="Times New Roman" w:cs="Times New Roman"/>
          <w:sz w:val="26"/>
          <w:szCs w:val="26"/>
        </w:rPr>
        <w:t>C</w:t>
      </w:r>
      <w:r w:rsidR="00203753" w:rsidRPr="00F226FB">
        <w:rPr>
          <w:rFonts w:ascii="Times New Roman" w:hAnsi="Times New Roman" w:cs="Times New Roman"/>
          <w:sz w:val="26"/>
          <w:szCs w:val="26"/>
        </w:rPr>
        <w:t>o prawda w 2023 r. mogą się one podwyższyć</w:t>
      </w:r>
      <w:r w:rsidR="00DE7B08" w:rsidRPr="00F226FB">
        <w:rPr>
          <w:rFonts w:ascii="Times New Roman" w:hAnsi="Times New Roman" w:cs="Times New Roman"/>
          <w:sz w:val="26"/>
          <w:szCs w:val="26"/>
        </w:rPr>
        <w:t xml:space="preserve"> lub 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obniżyć, ale </w:t>
      </w:r>
      <w:r w:rsidR="00C44148" w:rsidRPr="00F226FB">
        <w:rPr>
          <w:rFonts w:ascii="Times New Roman" w:hAnsi="Times New Roman" w:cs="Times New Roman"/>
          <w:sz w:val="26"/>
          <w:szCs w:val="26"/>
        </w:rPr>
        <w:t>generalnie wykazują</w:t>
      </w:r>
      <w:r w:rsidR="00BB5445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względną </w:t>
      </w:r>
      <w:r w:rsidR="00BB5445" w:rsidRPr="00F226FB">
        <w:rPr>
          <w:rFonts w:ascii="Times New Roman" w:hAnsi="Times New Roman" w:cs="Times New Roman"/>
          <w:sz w:val="26"/>
          <w:szCs w:val="26"/>
        </w:rPr>
        <w:t>stabilność</w:t>
      </w:r>
      <w:r w:rsidR="00E17234" w:rsidRPr="00F226FB">
        <w:rPr>
          <w:rFonts w:ascii="Times New Roman" w:hAnsi="Times New Roman" w:cs="Times New Roman"/>
          <w:sz w:val="26"/>
          <w:szCs w:val="26"/>
        </w:rPr>
        <w:t>.</w:t>
      </w:r>
      <w:r w:rsidR="00BB5445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17234" w:rsidRPr="00F226FB">
        <w:rPr>
          <w:rFonts w:ascii="Times New Roman" w:hAnsi="Times New Roman" w:cs="Times New Roman"/>
          <w:sz w:val="26"/>
          <w:szCs w:val="26"/>
        </w:rPr>
        <w:t>Dobrym pomysł</w:t>
      </w:r>
      <w:r w:rsidR="005E5E2F" w:rsidRPr="00F226FB">
        <w:rPr>
          <w:rFonts w:ascii="Times New Roman" w:hAnsi="Times New Roman" w:cs="Times New Roman"/>
          <w:sz w:val="26"/>
          <w:szCs w:val="26"/>
        </w:rPr>
        <w:t>em jest zatem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BB5445" w:rsidRPr="00F226FB">
        <w:rPr>
          <w:rFonts w:ascii="Times New Roman" w:hAnsi="Times New Roman" w:cs="Times New Roman"/>
          <w:sz w:val="26"/>
          <w:szCs w:val="26"/>
        </w:rPr>
        <w:t xml:space="preserve">wskazać szkoły z różnymi progami rekrutacyjnymi tak, aby przynajmniej do jednej się dostać. Ważna informacja - po otrzymaniu świadectwa ukończenia szkoły podstawowej oraz po uzyskaniu wyników egzaminu ósmoklasisty można w terminie do 10 lipca dokonać zmiany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BB5445" w:rsidRPr="00F226FB">
        <w:rPr>
          <w:rFonts w:ascii="Times New Roman" w:hAnsi="Times New Roman" w:cs="Times New Roman"/>
          <w:sz w:val="26"/>
          <w:szCs w:val="26"/>
        </w:rPr>
        <w:t>w zestawie wybranych szkół i oddziałów.</w:t>
      </w:r>
    </w:p>
    <w:p w:rsidR="00EC2667" w:rsidRPr="00F226FB" w:rsidRDefault="00740776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</w:rPr>
        <w:t>Uczeń dokonuje wyboru szkoły, a w jej obrębie oddziału. Może wskazać jeden oddział w jednej szkole, może też wskazać tyle oddziałów ile jest ich maksymalnie we wszystkich szkołach, które ma do wyboru.</w:t>
      </w:r>
      <w:r w:rsidR="00C47AF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 xml:space="preserve">Bezpieczniej jest </w:t>
      </w:r>
      <w:r w:rsidR="004944DD" w:rsidRPr="00F226FB">
        <w:rPr>
          <w:rFonts w:ascii="Times New Roman" w:hAnsi="Times New Roman" w:cs="Times New Roman"/>
          <w:sz w:val="26"/>
          <w:szCs w:val="26"/>
        </w:rPr>
        <w:t xml:space="preserve">wskazać </w:t>
      </w:r>
      <w:r w:rsidRPr="00F226FB">
        <w:rPr>
          <w:rFonts w:ascii="Times New Roman" w:hAnsi="Times New Roman" w:cs="Times New Roman"/>
          <w:sz w:val="26"/>
          <w:szCs w:val="26"/>
        </w:rPr>
        <w:t>większą liczbę oddziałów. Warto przyjrzeć się przypadkowi Wrocławia, który zdecydował się na rekrutację do 6 szkół</w:t>
      </w:r>
      <w:r w:rsidR="005E5E2F" w:rsidRPr="00F226FB">
        <w:rPr>
          <w:rFonts w:ascii="Times New Roman" w:hAnsi="Times New Roman" w:cs="Times New Roman"/>
          <w:sz w:val="26"/>
          <w:szCs w:val="26"/>
        </w:rPr>
        <w:t>.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C47AF0" w:rsidRPr="00F226FB">
        <w:rPr>
          <w:rFonts w:ascii="Times New Roman" w:hAnsi="Times New Roman" w:cs="Times New Roman"/>
          <w:sz w:val="26"/>
          <w:szCs w:val="26"/>
        </w:rPr>
        <w:t>O</w:t>
      </w:r>
      <w:r w:rsidRPr="00F226FB">
        <w:rPr>
          <w:rFonts w:ascii="Times New Roman" w:hAnsi="Times New Roman" w:cs="Times New Roman"/>
          <w:sz w:val="26"/>
          <w:szCs w:val="26"/>
        </w:rPr>
        <w:t>dbywać się ona będzie</w:t>
      </w:r>
      <w:r w:rsidR="00802967" w:rsidRPr="00F226FB">
        <w:rPr>
          <w:rFonts w:ascii="Times New Roman" w:hAnsi="Times New Roman" w:cs="Times New Roman"/>
          <w:sz w:val="26"/>
          <w:szCs w:val="26"/>
        </w:rPr>
        <w:t xml:space="preserve"> w stolicy Dolnego Śląska</w:t>
      </w:r>
      <w:r w:rsidRPr="00F226FB">
        <w:rPr>
          <w:rFonts w:ascii="Times New Roman" w:hAnsi="Times New Roman" w:cs="Times New Roman"/>
          <w:sz w:val="26"/>
          <w:szCs w:val="26"/>
        </w:rPr>
        <w:t xml:space="preserve"> elektronicznie.</w:t>
      </w:r>
      <w:r w:rsidR="00C47AF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504CFD" w:rsidRPr="00F226FB">
        <w:rPr>
          <w:rFonts w:ascii="Times New Roman" w:hAnsi="Times New Roman" w:cs="Times New Roman"/>
          <w:sz w:val="26"/>
          <w:szCs w:val="26"/>
        </w:rPr>
        <w:t>Kandydat tworzy listę, na której wskazuje w kolejności sz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koły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i oddziały (od </w:t>
      </w:r>
      <w:r w:rsidR="005E5E2F" w:rsidRPr="00F226FB">
        <w:rPr>
          <w:rFonts w:ascii="Times New Roman" w:hAnsi="Times New Roman" w:cs="Times New Roman"/>
          <w:sz w:val="26"/>
          <w:szCs w:val="26"/>
        </w:rPr>
        <w:t>oddziału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„upragnionego” 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504CFD" w:rsidRPr="00F226FB">
        <w:rPr>
          <w:rFonts w:ascii="Times New Roman" w:hAnsi="Times New Roman" w:cs="Times New Roman"/>
          <w:sz w:val="26"/>
          <w:szCs w:val="26"/>
        </w:rPr>
        <w:t>na miej</w:t>
      </w:r>
      <w:r w:rsidR="00802967" w:rsidRPr="00F226FB">
        <w:rPr>
          <w:rFonts w:ascii="Times New Roman" w:hAnsi="Times New Roman" w:cs="Times New Roman"/>
          <w:sz w:val="26"/>
          <w:szCs w:val="26"/>
        </w:rPr>
        <w:t>scu pierwszym do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oddziału</w:t>
      </w:r>
      <w:r w:rsidR="00802967" w:rsidRPr="00F226FB">
        <w:rPr>
          <w:rFonts w:ascii="Times New Roman" w:hAnsi="Times New Roman" w:cs="Times New Roman"/>
          <w:sz w:val="26"/>
          <w:szCs w:val="26"/>
        </w:rPr>
        <w:t xml:space="preserve"> „na wszelki wypadek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” na ostatnim). </w:t>
      </w:r>
      <w:r w:rsidR="00C47AF0" w:rsidRPr="00F226FB">
        <w:rPr>
          <w:rFonts w:ascii="Times New Roman" w:hAnsi="Times New Roman" w:cs="Times New Roman"/>
          <w:sz w:val="26"/>
          <w:szCs w:val="26"/>
        </w:rPr>
        <w:t>Do danego oddziału</w:t>
      </w:r>
      <w:r w:rsidR="00EC2667" w:rsidRPr="00F226FB">
        <w:rPr>
          <w:rFonts w:ascii="Times New Roman" w:hAnsi="Times New Roman" w:cs="Times New Roman"/>
          <w:sz w:val="26"/>
          <w:szCs w:val="26"/>
        </w:rPr>
        <w:t xml:space="preserve"> w konkretnej szkole</w:t>
      </w:r>
      <w:r w:rsidR="00C47AF0" w:rsidRPr="00F226FB">
        <w:rPr>
          <w:rFonts w:ascii="Times New Roman" w:hAnsi="Times New Roman" w:cs="Times New Roman"/>
          <w:sz w:val="26"/>
          <w:szCs w:val="26"/>
        </w:rPr>
        <w:t xml:space="preserve">, spośród wszystkich uczniów ubiegających się </w:t>
      </w:r>
      <w:r w:rsidR="00504CFD" w:rsidRPr="00F226FB">
        <w:rPr>
          <w:rFonts w:ascii="Times New Roman" w:hAnsi="Times New Roman" w:cs="Times New Roman"/>
          <w:sz w:val="26"/>
          <w:szCs w:val="26"/>
        </w:rPr>
        <w:t>o 32 miejsca</w:t>
      </w:r>
      <w:r w:rsidR="003711E3" w:rsidRPr="00F226FB">
        <w:rPr>
          <w:rFonts w:ascii="Times New Roman" w:hAnsi="Times New Roman" w:cs="Times New Roman"/>
          <w:sz w:val="26"/>
          <w:szCs w:val="26"/>
        </w:rPr>
        <w:t xml:space="preserve"> w oddziale</w:t>
      </w:r>
      <w:r w:rsidR="00EC2667" w:rsidRPr="00F226FB">
        <w:rPr>
          <w:rFonts w:ascii="Times New Roman" w:hAnsi="Times New Roman" w:cs="Times New Roman"/>
          <w:sz w:val="26"/>
          <w:szCs w:val="26"/>
        </w:rPr>
        <w:t>,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 zostanie zakwalifikowanych 32 </w:t>
      </w:r>
      <w:r w:rsidR="00EC2667" w:rsidRPr="00F226FB">
        <w:rPr>
          <w:rFonts w:ascii="Times New Roman" w:hAnsi="Times New Roman" w:cs="Times New Roman"/>
          <w:sz w:val="26"/>
          <w:szCs w:val="26"/>
        </w:rPr>
        <w:t>uczniów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 z najwyższą liczb</w:t>
      </w:r>
      <w:r w:rsidR="00EC2667" w:rsidRPr="00F226FB">
        <w:rPr>
          <w:rFonts w:ascii="Times New Roman" w:hAnsi="Times New Roman" w:cs="Times New Roman"/>
          <w:sz w:val="26"/>
          <w:szCs w:val="26"/>
        </w:rPr>
        <w:t>ą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 punktów.</w:t>
      </w:r>
      <w:r w:rsidR="00EC2667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Szczęśliwcy, czy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li olimpijczycy i ci z wysoką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liczb</w:t>
      </w:r>
      <w:r w:rsidR="00DC6D6C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ą punktów rekrutacyjnych dostaną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się do wymarzonych szkół i oddziałów z pierwszej opcji, reszta trafi do szkół i o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ddziałów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5E5E2F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 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drugiego albo kolejnych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wyborów. W ten sposób powstanie lista uczniów zakwalifikowanych w pierwszym naborze. Jeśli dostarczą w określonym terminie świadectwo ukończenia szkoły podstawowej to zostaną przyjęci do szkoły ponadpodstawowej.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Niezakwalifikowani oraz zakwalifikowani, ale niezadowoleni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 wyniku rekrutacji, będą mieli szansę w drugim naborze na ewentualne wolne miejsca w szkołach. Po zakończeniu procesu  rekrutacji do szkoły przyjmuje dyrektor, o ile rzecz jasna dysponuje </w:t>
      </w:r>
      <w:r w:rsidR="00123D6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jeszcze wolnymi miejscami. N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początku roku szkolnego niektórzy uczniowie </w:t>
      </w:r>
      <w:r w:rsidR="0020375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 różnych powodów 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zmieniają szkoły. Wtedy pojawia się szansa 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dla zdeterminowanych, którzy trafili wcześniej do innych szkół</w:t>
      </w:r>
      <w:r w:rsidR="00C44148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lub pozostają bez przydziału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. Stany osobowe w oddziałach w poszczególnych szkołach stabilizują się ok</w:t>
      </w:r>
      <w:r w:rsidR="0020375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10-15 </w:t>
      </w:r>
      <w:r w:rsidR="0020375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września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943A1" w:rsidRPr="00F226FB" w:rsidRDefault="00DC2A9D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Drugi rok z rzędu do szkół ponadpodstawowych trafi 1,5 rocznika, to efekt obniżenia wieku szkolnego z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do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lat</w:t>
      </w:r>
      <w:r w:rsidR="000738EE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 2014 r.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(w 2016 r. przywrócony został obowiązek szkolny od 7 lat).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 miejsca w szkołach ponadpodstawowych będzie ubiegał</w:t>
      </w:r>
      <w:r w:rsidR="007A78E4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się</w:t>
      </w:r>
      <w:r w:rsidR="000738EE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teraz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rocznik 2009, który rozp</w:t>
      </w:r>
      <w:r w:rsidR="000738EE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oczął naukę w wieku sześciu lat oraz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pół rocznika dzieci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z 2008 roku, które poszły do szkoły jeszcze jako siedmiolatki.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 Dolnym Śląsku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miejsca w szkołach ponadpodstawowych będzie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starać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się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38710 osób, w tym 1651 uchodźców z Ukrainy.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Nie będzie trudniej dostać się do szkoły niż w poprzednich latach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gdyż organy prowadzące przygotowały odpowiednio więcej miejsc we wszystkich typach szkół. 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 r. szk. 2023/2024 w </w:t>
      </w:r>
      <w:r w:rsidR="00120A0D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wielu 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szkołach  z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robi się tł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oczniej, dłużej będą trwały zajęcia. W kolejnym roku sytuacja się poprawi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ponieważ do szkół ponadpodstawowych trafi rocznik liczący 17747 osób</w:t>
      </w:r>
      <w:r w:rsidR="00120A0D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(obecne klasy siódme)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20A0D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Dla porównania - następne roczniki liczą: 26327 osób (klasy szóste), 28827 osób  (klasy piąte), 29589 ( klasy czwarte) 28504 (klasy trzecie).</w:t>
      </w:r>
    </w:p>
    <w:p w:rsidR="00120A0D" w:rsidRPr="00F226FB" w:rsidRDefault="00120A0D" w:rsidP="0062641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Państwa pociechom życzę bardzo dobrze zdanego egzaminu ósmoklasisty</w:t>
      </w:r>
      <w:r w:rsidR="00A600C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jak najlepszych ocen na świadectwie i 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600C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dostania się do wymarzonej szkoł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y</w:t>
      </w:r>
      <w:r w:rsidR="00C44148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 pierwszym naborze</w:t>
      </w:r>
      <w:r w:rsidR="00A600C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600C1" w:rsidRPr="00F226FB" w:rsidRDefault="00A600C1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Z szacunkiem pozostaję</w:t>
      </w:r>
    </w:p>
    <w:p w:rsidR="00A600C1" w:rsidRPr="00F226FB" w:rsidRDefault="00A600C1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Roman Kowalczyk </w:t>
      </w:r>
    </w:p>
    <w:p w:rsidR="00A600C1" w:rsidRPr="00F226FB" w:rsidRDefault="00A600C1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Dolnośląski Kurator Oświaty</w:t>
      </w:r>
    </w:p>
    <w:p w:rsidR="00120A0D" w:rsidRPr="00F226FB" w:rsidRDefault="00120A0D" w:rsidP="00DE7B08">
      <w:pPr>
        <w:spacing w:line="360" w:lineRule="auto"/>
        <w:jc w:val="both"/>
        <w:rPr>
          <w:rFonts w:ascii="Times New Roman" w:hAnsi="Times New Roman" w:cs="Times New Roman"/>
          <w:color w:val="374151"/>
          <w:sz w:val="26"/>
          <w:szCs w:val="26"/>
          <w:shd w:val="clear" w:color="auto" w:fill="FFFFFF"/>
        </w:rPr>
      </w:pPr>
    </w:p>
    <w:p w:rsidR="00504CFD" w:rsidRPr="00F226FB" w:rsidRDefault="00504CFD" w:rsidP="00504C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776" w:rsidRPr="00F226FB" w:rsidRDefault="00740776" w:rsidP="00504C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0776" w:rsidRPr="00F226FB" w:rsidSect="00F2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FC" w:rsidRDefault="00C84BFC" w:rsidP="000E058D">
      <w:pPr>
        <w:spacing w:after="0" w:line="240" w:lineRule="auto"/>
      </w:pPr>
      <w:r>
        <w:separator/>
      </w:r>
    </w:p>
  </w:endnote>
  <w:endnote w:type="continuationSeparator" w:id="0">
    <w:p w:rsidR="00C84BFC" w:rsidRDefault="00C84BFC" w:rsidP="000E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97676"/>
      <w:docPartObj>
        <w:docPartGallery w:val="Page Numbers (Bottom of Page)"/>
        <w:docPartUnique/>
      </w:docPartObj>
    </w:sdtPr>
    <w:sdtEndPr/>
    <w:sdtContent>
      <w:p w:rsidR="000E058D" w:rsidRDefault="000E0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F3">
          <w:rPr>
            <w:noProof/>
          </w:rPr>
          <w:t>1</w:t>
        </w:r>
        <w:r>
          <w:fldChar w:fldCharType="end"/>
        </w:r>
      </w:p>
    </w:sdtContent>
  </w:sdt>
  <w:p w:rsidR="000E058D" w:rsidRDefault="000E05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FC" w:rsidRDefault="00C84BFC" w:rsidP="000E058D">
      <w:pPr>
        <w:spacing w:after="0" w:line="240" w:lineRule="auto"/>
      </w:pPr>
      <w:r>
        <w:separator/>
      </w:r>
    </w:p>
  </w:footnote>
  <w:footnote w:type="continuationSeparator" w:id="0">
    <w:p w:rsidR="00C84BFC" w:rsidRDefault="00C84BFC" w:rsidP="000E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8D" w:rsidRDefault="000E0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C2E"/>
    <w:multiLevelType w:val="hybridMultilevel"/>
    <w:tmpl w:val="E996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2B4D"/>
    <w:multiLevelType w:val="hybridMultilevel"/>
    <w:tmpl w:val="CBD4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44751"/>
    <w:multiLevelType w:val="multilevel"/>
    <w:tmpl w:val="73A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55"/>
    <w:rsid w:val="0000294A"/>
    <w:rsid w:val="00011C35"/>
    <w:rsid w:val="0003105E"/>
    <w:rsid w:val="00063192"/>
    <w:rsid w:val="000738EE"/>
    <w:rsid w:val="00085FD7"/>
    <w:rsid w:val="000A37A8"/>
    <w:rsid w:val="000E058D"/>
    <w:rsid w:val="000F6B2A"/>
    <w:rsid w:val="00117AD3"/>
    <w:rsid w:val="00120A0D"/>
    <w:rsid w:val="00123D63"/>
    <w:rsid w:val="00144F74"/>
    <w:rsid w:val="0015027E"/>
    <w:rsid w:val="00181362"/>
    <w:rsid w:val="001B1A31"/>
    <w:rsid w:val="001C76B3"/>
    <w:rsid w:val="001F5E12"/>
    <w:rsid w:val="00203753"/>
    <w:rsid w:val="0022370E"/>
    <w:rsid w:val="00226C7C"/>
    <w:rsid w:val="00233309"/>
    <w:rsid w:val="002518D9"/>
    <w:rsid w:val="002841FB"/>
    <w:rsid w:val="00294347"/>
    <w:rsid w:val="003216D0"/>
    <w:rsid w:val="003546EF"/>
    <w:rsid w:val="0036390A"/>
    <w:rsid w:val="003711E3"/>
    <w:rsid w:val="003A552F"/>
    <w:rsid w:val="003D1E9D"/>
    <w:rsid w:val="003D4EA6"/>
    <w:rsid w:val="00477841"/>
    <w:rsid w:val="004944DD"/>
    <w:rsid w:val="004A1683"/>
    <w:rsid w:val="004A2055"/>
    <w:rsid w:val="004A594C"/>
    <w:rsid w:val="00504CFD"/>
    <w:rsid w:val="00505B3C"/>
    <w:rsid w:val="0051280F"/>
    <w:rsid w:val="00553174"/>
    <w:rsid w:val="005613F5"/>
    <w:rsid w:val="00564EF3"/>
    <w:rsid w:val="005834F6"/>
    <w:rsid w:val="005A1F1A"/>
    <w:rsid w:val="005C1F52"/>
    <w:rsid w:val="005C4FEC"/>
    <w:rsid w:val="005D17BB"/>
    <w:rsid w:val="005E5E2F"/>
    <w:rsid w:val="00610C5A"/>
    <w:rsid w:val="00615532"/>
    <w:rsid w:val="00615C19"/>
    <w:rsid w:val="00626415"/>
    <w:rsid w:val="0064562A"/>
    <w:rsid w:val="006943A1"/>
    <w:rsid w:val="006A46A1"/>
    <w:rsid w:val="00722713"/>
    <w:rsid w:val="0073014F"/>
    <w:rsid w:val="00740776"/>
    <w:rsid w:val="0077011F"/>
    <w:rsid w:val="007871F4"/>
    <w:rsid w:val="00790979"/>
    <w:rsid w:val="007A78E4"/>
    <w:rsid w:val="007B4708"/>
    <w:rsid w:val="007B7B67"/>
    <w:rsid w:val="007F1339"/>
    <w:rsid w:val="00802967"/>
    <w:rsid w:val="0084128D"/>
    <w:rsid w:val="00850E94"/>
    <w:rsid w:val="0087694F"/>
    <w:rsid w:val="008C1BD7"/>
    <w:rsid w:val="008F24CD"/>
    <w:rsid w:val="00911AF6"/>
    <w:rsid w:val="0092534A"/>
    <w:rsid w:val="009E141E"/>
    <w:rsid w:val="00A029AC"/>
    <w:rsid w:val="00A33FE3"/>
    <w:rsid w:val="00A53F57"/>
    <w:rsid w:val="00A54689"/>
    <w:rsid w:val="00A600C1"/>
    <w:rsid w:val="00A65A32"/>
    <w:rsid w:val="00AC077F"/>
    <w:rsid w:val="00AE0A80"/>
    <w:rsid w:val="00AE64C4"/>
    <w:rsid w:val="00B40135"/>
    <w:rsid w:val="00BB29B2"/>
    <w:rsid w:val="00BB5445"/>
    <w:rsid w:val="00BC14EE"/>
    <w:rsid w:val="00BC3E16"/>
    <w:rsid w:val="00BF0E53"/>
    <w:rsid w:val="00C01555"/>
    <w:rsid w:val="00C44148"/>
    <w:rsid w:val="00C47AF0"/>
    <w:rsid w:val="00C54669"/>
    <w:rsid w:val="00C646C3"/>
    <w:rsid w:val="00C84BFC"/>
    <w:rsid w:val="00CF391C"/>
    <w:rsid w:val="00D049B6"/>
    <w:rsid w:val="00D1606B"/>
    <w:rsid w:val="00D3162D"/>
    <w:rsid w:val="00D50862"/>
    <w:rsid w:val="00DA7FD2"/>
    <w:rsid w:val="00DC2A9D"/>
    <w:rsid w:val="00DC6D6C"/>
    <w:rsid w:val="00DE7B08"/>
    <w:rsid w:val="00DF4ADF"/>
    <w:rsid w:val="00E02DF2"/>
    <w:rsid w:val="00E14ECB"/>
    <w:rsid w:val="00E17234"/>
    <w:rsid w:val="00E314C8"/>
    <w:rsid w:val="00E65F76"/>
    <w:rsid w:val="00EB7734"/>
    <w:rsid w:val="00EC2667"/>
    <w:rsid w:val="00ED56FE"/>
    <w:rsid w:val="00EE191A"/>
    <w:rsid w:val="00F111CB"/>
    <w:rsid w:val="00F226FB"/>
    <w:rsid w:val="00F33D42"/>
    <w:rsid w:val="00F917A7"/>
    <w:rsid w:val="00FA0BC5"/>
    <w:rsid w:val="00FB1E2A"/>
    <w:rsid w:val="00FB29E2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9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1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D56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434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27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58D"/>
  </w:style>
  <w:style w:type="paragraph" w:styleId="Stopka">
    <w:name w:val="footer"/>
    <w:basedOn w:val="Normalny"/>
    <w:link w:val="Stopka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9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1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D56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434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27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58D"/>
  </w:style>
  <w:style w:type="paragraph" w:styleId="Stopka">
    <w:name w:val="footer"/>
    <w:basedOn w:val="Normalny"/>
    <w:link w:val="Stopka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2023-05-04T07:23:00Z</cp:lastPrinted>
  <dcterms:created xsi:type="dcterms:W3CDTF">2023-05-13T18:45:00Z</dcterms:created>
  <dcterms:modified xsi:type="dcterms:W3CDTF">2023-05-13T18:45:00Z</dcterms:modified>
</cp:coreProperties>
</file>